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B7" w:rsidRDefault="002B58C2" w:rsidP="002B58C2">
      <w:pPr>
        <w:jc w:val="center"/>
      </w:pPr>
      <w:r w:rsidRPr="002B58C2">
        <w:rPr>
          <w:noProof/>
        </w:rPr>
        <w:drawing>
          <wp:inline distT="0" distB="0" distL="0" distR="0">
            <wp:extent cx="666750" cy="6477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C2" w:rsidRPr="00445A43" w:rsidRDefault="002B58C2" w:rsidP="002B58C2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ПРОФСОЮЗ РАБОТНИКОВ НАРОДНОГО ОБРАЗОВАНИЯ И НАУКИ РОССИЙСКОЙ ФЕДЕРАЦИИ</w:t>
      </w:r>
    </w:p>
    <w:p w:rsidR="002B58C2" w:rsidRPr="00445A43" w:rsidRDefault="002B58C2" w:rsidP="002B58C2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(ОБЩЕРОССИЙСКИЙ ПРОФСОЮЗ ОБРАЗОВАНИЯ)</w:t>
      </w:r>
    </w:p>
    <w:p w:rsidR="002B58C2" w:rsidRPr="00445A43" w:rsidRDefault="002B58C2" w:rsidP="002B58C2">
      <w:pPr>
        <w:pStyle w:val="1"/>
        <w:spacing w:line="240" w:lineRule="auto"/>
        <w:jc w:val="center"/>
        <w:rPr>
          <w:i/>
          <w:iCs/>
          <w:szCs w:val="28"/>
        </w:rPr>
      </w:pPr>
      <w:r w:rsidRPr="00445A43">
        <w:rPr>
          <w:i/>
          <w:iCs/>
          <w:szCs w:val="28"/>
        </w:rPr>
        <w:t>Крымская республиканская организация</w:t>
      </w:r>
    </w:p>
    <w:p w:rsidR="002B58C2" w:rsidRPr="00445A43" w:rsidRDefault="00A461A9" w:rsidP="002B58C2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 ДЖАНКОЙСКОЙ РАЙОННОЙ ОРГАНИЗАЦИИ</w:t>
      </w:r>
      <w:r w:rsidR="002B58C2" w:rsidRPr="00445A43">
        <w:rPr>
          <w:rFonts w:ascii="Times New Roman" w:hAnsi="Times New Roman" w:cs="Times New Roman"/>
        </w:rPr>
        <w:t xml:space="preserve"> ПРОФСОЮЗА</w:t>
      </w:r>
    </w:p>
    <w:p w:rsidR="002B58C2" w:rsidRDefault="002B58C2" w:rsidP="002B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58C2" w:rsidRDefault="00A87BFA" w:rsidP="002B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FA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36pt,3.6pt" to="495pt,3.6pt" strokeweight="4.5pt">
            <v:stroke linestyle="thickThin"/>
          </v:line>
        </w:pict>
      </w:r>
    </w:p>
    <w:p w:rsidR="002B58C2" w:rsidRPr="00445A43" w:rsidRDefault="00C279CB" w:rsidP="00D46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 2024</w:t>
      </w:r>
      <w:r w:rsidR="002B58C2">
        <w:rPr>
          <w:rFonts w:ascii="Times New Roman" w:hAnsi="Times New Roman" w:cs="Times New Roman"/>
          <w:b/>
          <w:sz w:val="28"/>
          <w:szCs w:val="28"/>
        </w:rPr>
        <w:t xml:space="preserve"> г.                  </w:t>
      </w:r>
      <w:r w:rsidR="00D461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58C2" w:rsidRPr="00445A43">
        <w:rPr>
          <w:rFonts w:ascii="Times New Roman" w:hAnsi="Times New Roman" w:cs="Times New Roman"/>
          <w:b/>
          <w:sz w:val="28"/>
          <w:szCs w:val="28"/>
        </w:rPr>
        <w:t>г.</w:t>
      </w:r>
      <w:r w:rsidR="00877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8C2" w:rsidRPr="00445A43">
        <w:rPr>
          <w:rFonts w:ascii="Times New Roman" w:hAnsi="Times New Roman" w:cs="Times New Roman"/>
          <w:b/>
          <w:sz w:val="28"/>
          <w:szCs w:val="28"/>
        </w:rPr>
        <w:t>Джанко</w:t>
      </w:r>
      <w:r w:rsidR="002B58C2">
        <w:rPr>
          <w:rFonts w:ascii="Times New Roman" w:hAnsi="Times New Roman" w:cs="Times New Roman"/>
          <w:b/>
          <w:sz w:val="28"/>
          <w:szCs w:val="28"/>
        </w:rPr>
        <w:t xml:space="preserve">й                      </w:t>
      </w:r>
      <w:r w:rsidR="00D46150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2B58C2" w:rsidRDefault="002B58C2" w:rsidP="002B58C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45A43">
        <w:rPr>
          <w:rFonts w:ascii="Times New Roman" w:hAnsi="Times New Roman" w:cs="Times New Roman"/>
          <w:b/>
          <w:noProof/>
          <w:sz w:val="28"/>
          <w:szCs w:val="28"/>
        </w:rPr>
        <w:t>О</w:t>
      </w:r>
      <w:r>
        <w:rPr>
          <w:rFonts w:ascii="Times New Roman" w:hAnsi="Times New Roman" w:cs="Times New Roman"/>
          <w:b/>
          <w:noProof/>
          <w:sz w:val="28"/>
          <w:szCs w:val="28"/>
        </w:rPr>
        <w:t>б</w:t>
      </w:r>
      <w:r w:rsidR="00DB47BD">
        <w:rPr>
          <w:rFonts w:ascii="Times New Roman" w:hAnsi="Times New Roman" w:cs="Times New Roman"/>
          <w:b/>
          <w:noProof/>
          <w:sz w:val="28"/>
          <w:szCs w:val="28"/>
        </w:rPr>
        <w:t xml:space="preserve"> итога</w:t>
      </w:r>
      <w:r w:rsidR="00C279CB">
        <w:rPr>
          <w:rFonts w:ascii="Times New Roman" w:hAnsi="Times New Roman" w:cs="Times New Roman"/>
          <w:b/>
          <w:noProof/>
          <w:sz w:val="28"/>
          <w:szCs w:val="28"/>
        </w:rPr>
        <w:t>х колдоговорной кампании за 2023</w:t>
      </w:r>
      <w:r w:rsidR="00DB47BD">
        <w:rPr>
          <w:rFonts w:ascii="Times New Roman" w:hAnsi="Times New Roman" w:cs="Times New Roman"/>
          <w:b/>
          <w:noProof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E32614" w:rsidRPr="00445A43" w:rsidRDefault="00E32614" w:rsidP="002B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CB" w:rsidRDefault="002B58C2" w:rsidP="002B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</w:t>
      </w:r>
      <w:r w:rsidR="00A461A9">
        <w:rPr>
          <w:rFonts w:ascii="Times New Roman" w:hAnsi="Times New Roman" w:cs="Times New Roman"/>
          <w:sz w:val="28"/>
          <w:szCs w:val="28"/>
        </w:rPr>
        <w:t>обсудив информацию председателя Джанкойской РОП Каминской Т.Г., юрисконсульта Винниченко О.С</w:t>
      </w:r>
      <w:r w:rsidR="00BC4106">
        <w:rPr>
          <w:rFonts w:ascii="Times New Roman" w:hAnsi="Times New Roman" w:cs="Times New Roman"/>
          <w:sz w:val="28"/>
          <w:szCs w:val="28"/>
        </w:rPr>
        <w:t>.</w:t>
      </w:r>
      <w:r w:rsidR="00A461A9">
        <w:rPr>
          <w:rFonts w:ascii="Times New Roman" w:hAnsi="Times New Roman" w:cs="Times New Roman"/>
          <w:sz w:val="28"/>
          <w:szCs w:val="28"/>
        </w:rPr>
        <w:t xml:space="preserve"> «Об итога</w:t>
      </w:r>
      <w:r w:rsidR="00C279CB">
        <w:rPr>
          <w:rFonts w:ascii="Times New Roman" w:hAnsi="Times New Roman" w:cs="Times New Roman"/>
          <w:sz w:val="28"/>
          <w:szCs w:val="28"/>
        </w:rPr>
        <w:t>х колдоговорной кампании за 2023</w:t>
      </w:r>
      <w:r w:rsidR="00A461A9">
        <w:rPr>
          <w:rFonts w:ascii="Times New Roman" w:hAnsi="Times New Roman" w:cs="Times New Roman"/>
          <w:sz w:val="28"/>
          <w:szCs w:val="28"/>
        </w:rPr>
        <w:t xml:space="preserve"> год»</w:t>
      </w:r>
      <w:r w:rsidR="00C279CB">
        <w:rPr>
          <w:rFonts w:ascii="Times New Roman" w:hAnsi="Times New Roman" w:cs="Times New Roman"/>
          <w:sz w:val="28"/>
          <w:szCs w:val="28"/>
        </w:rPr>
        <w:t>, президиум отмечает, что в 2023</w:t>
      </w:r>
      <w:r w:rsidR="00E32614">
        <w:rPr>
          <w:rFonts w:ascii="Times New Roman" w:hAnsi="Times New Roman" w:cs="Times New Roman"/>
          <w:sz w:val="28"/>
          <w:szCs w:val="28"/>
        </w:rPr>
        <w:t xml:space="preserve"> году при заключении коллективных договоров учитывалась нормы Отраслевого Согла</w:t>
      </w:r>
      <w:r w:rsidR="001A4AAC">
        <w:rPr>
          <w:rFonts w:ascii="Times New Roman" w:hAnsi="Times New Roman" w:cs="Times New Roman"/>
          <w:sz w:val="28"/>
          <w:szCs w:val="28"/>
        </w:rPr>
        <w:t>шения и территориального на 2021-2024</w:t>
      </w:r>
      <w:r w:rsidR="00E32614">
        <w:rPr>
          <w:rFonts w:ascii="Times New Roman" w:hAnsi="Times New Roman" w:cs="Times New Roman"/>
          <w:sz w:val="28"/>
          <w:szCs w:val="28"/>
        </w:rPr>
        <w:t xml:space="preserve"> годы, которые включают в себя взаимные обязательства по вопросам финансирования, управления образованием, реализации трудовых прав и интересов работников при оформлении, изменении</w:t>
      </w:r>
      <w:proofErr w:type="gramEnd"/>
      <w:r w:rsidR="00E32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614">
        <w:rPr>
          <w:rFonts w:ascii="Times New Roman" w:hAnsi="Times New Roman" w:cs="Times New Roman"/>
          <w:sz w:val="28"/>
          <w:szCs w:val="28"/>
        </w:rPr>
        <w:t>и прекращении трудовых отношений, оплаты труда, режима труда и отдыха, условий безопасной жизнедеятельности всех участников учебно-воспитательного процесса</w:t>
      </w:r>
      <w:r w:rsidR="00DC59FA">
        <w:rPr>
          <w:rFonts w:ascii="Times New Roman" w:hAnsi="Times New Roman" w:cs="Times New Roman"/>
          <w:sz w:val="28"/>
          <w:szCs w:val="28"/>
        </w:rPr>
        <w:t xml:space="preserve"> и охраны труда, медицинского страхования, установления дополнительных гарантий и льгот, обеспечения условий для развития социального партнерства.</w:t>
      </w:r>
      <w:proofErr w:type="gramEnd"/>
      <w:r w:rsidR="00DC59FA">
        <w:rPr>
          <w:rFonts w:ascii="Times New Roman" w:hAnsi="Times New Roman" w:cs="Times New Roman"/>
          <w:sz w:val="28"/>
          <w:szCs w:val="28"/>
        </w:rPr>
        <w:t xml:space="preserve"> Сроки выплаты заработной платы соблюдаются, задолженность отсутствует. В рамках общественного профсоюзного контроля устан</w:t>
      </w:r>
      <w:r w:rsidR="00C279CB">
        <w:rPr>
          <w:rFonts w:ascii="Times New Roman" w:hAnsi="Times New Roman" w:cs="Times New Roman"/>
          <w:sz w:val="28"/>
          <w:szCs w:val="28"/>
        </w:rPr>
        <w:t>овлено, что в 2023</w:t>
      </w:r>
      <w:r w:rsidR="00DC59FA">
        <w:rPr>
          <w:rFonts w:ascii="Times New Roman" w:hAnsi="Times New Roman" w:cs="Times New Roman"/>
          <w:sz w:val="28"/>
          <w:szCs w:val="28"/>
        </w:rPr>
        <w:t xml:space="preserve"> году факта нарушения ст. 136 ТК РФ в части оплаты отпуска не </w:t>
      </w:r>
      <w:r w:rsidR="00D46150">
        <w:rPr>
          <w:rFonts w:ascii="Times New Roman" w:hAnsi="Times New Roman" w:cs="Times New Roman"/>
          <w:sz w:val="28"/>
          <w:szCs w:val="28"/>
        </w:rPr>
        <w:t>позднее,</w:t>
      </w:r>
      <w:r w:rsidR="00DC59FA">
        <w:rPr>
          <w:rFonts w:ascii="Times New Roman" w:hAnsi="Times New Roman" w:cs="Times New Roman"/>
          <w:sz w:val="28"/>
          <w:szCs w:val="28"/>
        </w:rPr>
        <w:t xml:space="preserve"> чем за 3 дня до его начала, не зарегистрировано.</w:t>
      </w:r>
    </w:p>
    <w:p w:rsidR="00C279CB" w:rsidRPr="00CA785C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В текущем году Комитетом ДРОП осуществлялась целенаправленная работа по оказанию консультативно-правовой помощи профсоюзному активу и руководителям образовательных учреждений по разработке и регистрации коллективных договоров, проводилась их правовая экспертиза. Составлен реестр КД учреждений, действующих в настоящее время с уведомлениями и регистрационными номерами Министерст</w:t>
      </w:r>
      <w:r>
        <w:rPr>
          <w:rFonts w:ascii="Times New Roman" w:hAnsi="Times New Roman" w:cs="Times New Roman"/>
          <w:sz w:val="28"/>
          <w:szCs w:val="28"/>
        </w:rPr>
        <w:t>ва труда и социальной защиты РК, и занесен в АИС. В рамках выполнения мероприятий Всемирного дня «За достойный труд» с 05 по 07 октября 2023 года в первичных профсоюзных организациях проведены профсоюзные собрания «О ходе выполнения обязательств коллективного договора в 2023 году».</w:t>
      </w:r>
    </w:p>
    <w:p w:rsidR="00C279CB" w:rsidRPr="00CA785C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Анализ мер общественного контроля в 2023 году свидетельствует о том, что в целом коллективно-договорная кампания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на должном уровне.</w:t>
      </w:r>
    </w:p>
    <w:p w:rsidR="00C279CB" w:rsidRPr="00CA785C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lastRenderedPageBreak/>
        <w:t xml:space="preserve">   В течение года на заседаниях Комитета и президиума ДРОП рассматривались следующие вопросы по коллективно-договорному регулированию трудовых отношений в МОУ района:</w:t>
      </w:r>
    </w:p>
    <w:p w:rsidR="00C279CB" w:rsidRPr="00CA785C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>21.02.2023г. - № 23 «Об итогах коллективно-договорной кампании за 2022 год»</w:t>
      </w:r>
    </w:p>
    <w:p w:rsidR="00C279CB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«О проведении районного смотра-конкурса «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9CB" w:rsidRPr="00CA785C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коллективный  договор образовательного учреждения»</w:t>
      </w:r>
    </w:p>
    <w:p w:rsidR="00C279CB" w:rsidRPr="00CA785C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279CB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26.03.2023г. - № 24 «О кадровом обеспечении учебно-воспитательного </w:t>
      </w:r>
    </w:p>
    <w:p w:rsidR="00C279CB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D034AA">
        <w:rPr>
          <w:rFonts w:ascii="Times New Roman" w:hAnsi="Times New Roman" w:cs="Times New Roman"/>
          <w:sz w:val="28"/>
          <w:szCs w:val="28"/>
        </w:rPr>
        <w:t xml:space="preserve"> </w:t>
      </w:r>
      <w:r w:rsidRPr="00CA785C">
        <w:rPr>
          <w:rFonts w:ascii="Times New Roman" w:hAnsi="Times New Roman" w:cs="Times New Roman"/>
          <w:sz w:val="28"/>
          <w:szCs w:val="28"/>
        </w:rPr>
        <w:t xml:space="preserve">и оплате труда </w:t>
      </w:r>
    </w:p>
    <w:p w:rsidR="00C279CB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CB" w:rsidRPr="00CA785C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учреждениях района,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«Разговор о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>»,</w:t>
      </w:r>
    </w:p>
    <w:p w:rsidR="00C279CB" w:rsidRPr="00CA785C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компенсационных выплат</w:t>
      </w:r>
    </w:p>
    <w:p w:rsidR="00C279CB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5C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CA785C">
        <w:rPr>
          <w:rFonts w:ascii="Times New Roman" w:hAnsi="Times New Roman" w:cs="Times New Roman"/>
          <w:sz w:val="28"/>
          <w:szCs w:val="28"/>
        </w:rPr>
        <w:t xml:space="preserve"> за осуществление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наставнической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CB" w:rsidRPr="00CA785C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C279CB" w:rsidRPr="00CA785C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279CB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27.06.2023г. - № 25 «О роли первичных профсоюзных организаций Азовского </w:t>
      </w:r>
    </w:p>
    <w:p w:rsidR="00C279CB" w:rsidRPr="00CA785C" w:rsidRDefault="00C279CB" w:rsidP="00C27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региона в коллективно-договорном регулировании</w:t>
      </w:r>
    </w:p>
    <w:p w:rsidR="00C279CB" w:rsidRPr="00CA785C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  трудовых отношений» «О реализации мониторинга</w:t>
      </w:r>
      <w:r w:rsidRPr="00CA785C">
        <w:rPr>
          <w:rFonts w:ascii="Times New Roman" w:hAnsi="Times New Roman" w:cs="Times New Roman"/>
          <w:sz w:val="28"/>
          <w:szCs w:val="28"/>
        </w:rPr>
        <w:tab/>
      </w:r>
    </w:p>
    <w:p w:rsidR="00C279CB" w:rsidRPr="00CA785C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785C">
        <w:rPr>
          <w:rFonts w:ascii="Times New Roman" w:hAnsi="Times New Roman" w:cs="Times New Roman"/>
          <w:sz w:val="28"/>
          <w:szCs w:val="28"/>
        </w:rPr>
        <w:t>уровня заработной платы и выплат отпускных работникам</w:t>
      </w:r>
    </w:p>
    <w:p w:rsidR="00C279CB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  образовательных учреждений согласно </w:t>
      </w:r>
    </w:p>
    <w:p w:rsidR="00C279CB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ст. 27 Закона РК от 06.07.20215г. № 131-ЗРК «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CB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в</w:t>
      </w:r>
      <w:r w:rsidRPr="00C279CB">
        <w:rPr>
          <w:rFonts w:ascii="Times New Roman" w:hAnsi="Times New Roman" w:cs="Times New Roman"/>
          <w:sz w:val="28"/>
          <w:szCs w:val="28"/>
        </w:rPr>
        <w:t xml:space="preserve"> </w:t>
      </w:r>
      <w:r w:rsidRPr="00CA785C">
        <w:rPr>
          <w:rFonts w:ascii="Times New Roman" w:hAnsi="Times New Roman" w:cs="Times New Roman"/>
          <w:sz w:val="28"/>
          <w:szCs w:val="28"/>
        </w:rPr>
        <w:t xml:space="preserve">Республике  Крым»                                  </w:t>
      </w:r>
    </w:p>
    <w:p w:rsidR="00C279CB" w:rsidRPr="00CA785C" w:rsidRDefault="00C279CB" w:rsidP="00C279CB">
      <w:pPr>
        <w:pStyle w:val="a8"/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C279CB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29.08.23г.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5C">
        <w:rPr>
          <w:rFonts w:ascii="Times New Roman" w:hAnsi="Times New Roman" w:cs="Times New Roman"/>
          <w:sz w:val="28"/>
          <w:szCs w:val="28"/>
        </w:rPr>
        <w:t xml:space="preserve">№ 26 «О реализации социального партнерства в преддверии нового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9CB" w:rsidRPr="00CA785C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2023/2024учебного года»</w:t>
      </w:r>
    </w:p>
    <w:p w:rsidR="00C279CB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«О подведении итогов районного смотра-конкурса «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CB" w:rsidRPr="00CA785C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коллективный договор образовательного учреждения»</w:t>
      </w:r>
    </w:p>
    <w:p w:rsidR="00C279CB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«О подведении итогов районного профсоюзного конкурса </w:t>
      </w:r>
    </w:p>
    <w:p w:rsidR="00C279CB" w:rsidRPr="00CA785C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«Лучший социальный партнер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C279CB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организации» (среди руководителей </w:t>
      </w:r>
      <w:r w:rsidRPr="00CA785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End"/>
    </w:p>
    <w:p w:rsidR="00C279CB" w:rsidRPr="00CA785C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учреждений»</w:t>
      </w:r>
    </w:p>
    <w:p w:rsidR="00C279CB" w:rsidRPr="00CA785C" w:rsidRDefault="00C279CB" w:rsidP="00C279CB">
      <w:pPr>
        <w:pStyle w:val="a8"/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ab/>
      </w:r>
    </w:p>
    <w:p w:rsidR="00C279CB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27.10.23г.             «О ходе выполнения обязательств Соглашения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CB" w:rsidRPr="00CA785C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управлением образования, молодежи и спорта</w:t>
      </w:r>
    </w:p>
    <w:p w:rsidR="00C279CB" w:rsidRPr="00CA785C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и районной организацией  Общероссийского Профсоюза</w:t>
      </w:r>
    </w:p>
    <w:p w:rsidR="00C279CB" w:rsidRPr="00CA785C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образования на 2021-2023г.г. и проекте</w:t>
      </w:r>
    </w:p>
    <w:p w:rsidR="00C279CB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нового Соглашения на 2024-2026 г.г.»   </w:t>
      </w:r>
    </w:p>
    <w:p w:rsidR="00C279CB" w:rsidRDefault="00C279CB" w:rsidP="00C279CB">
      <w:pPr>
        <w:pStyle w:val="a8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9CB" w:rsidRDefault="00C279CB" w:rsidP="00C279CB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Комитет Джанкойской районной организации ОПО в рамках выполнения  мероприятий тематического года 2024 – «Год организационно – кадрового единства и Год семьи» ставит перед собой следующие задачи:</w:t>
      </w:r>
    </w:p>
    <w:p w:rsidR="00C279CB" w:rsidRPr="00005565" w:rsidRDefault="00C279CB" w:rsidP="00C279CB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005565">
        <w:rPr>
          <w:sz w:val="28"/>
          <w:szCs w:val="28"/>
        </w:rPr>
        <w:t xml:space="preserve">в рамках выполнения мероприятий по реализации решений </w:t>
      </w:r>
      <w:r w:rsidRPr="00005565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и </w:t>
      </w:r>
      <w:proofErr w:type="gramStart"/>
      <w:r w:rsidRPr="00005565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Х</w:t>
      </w:r>
      <w:r w:rsidRPr="00005565">
        <w:rPr>
          <w:sz w:val="28"/>
          <w:szCs w:val="28"/>
        </w:rPr>
        <w:t xml:space="preserve"> съезда Общероссийского Профсоюза образования продолжить представительскую работу по защите социально-экономических, трудовых прав и законных интересов членов Профсоюза, включать </w:t>
      </w:r>
      <w:r w:rsidRPr="00005565">
        <w:rPr>
          <w:sz w:val="28"/>
          <w:szCs w:val="28"/>
        </w:rPr>
        <w:lastRenderedPageBreak/>
        <w:t>дополнительные льготы и гарантии членам территориальной организации в Соглашения и коллективные договоры образовательных учреждений;</w:t>
      </w:r>
    </w:p>
    <w:p w:rsidR="00C279CB" w:rsidRPr="00005565" w:rsidRDefault="00C279CB" w:rsidP="00C279CB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005565">
        <w:rPr>
          <w:sz w:val="28"/>
          <w:szCs w:val="28"/>
        </w:rPr>
        <w:t xml:space="preserve">принять меры по повышению эффективности коллективно-договорного регулирования трудовых отношений в ППО, общественного </w:t>
      </w:r>
      <w:proofErr w:type="gramStart"/>
      <w:r w:rsidRPr="00005565">
        <w:rPr>
          <w:sz w:val="28"/>
          <w:szCs w:val="28"/>
        </w:rPr>
        <w:t>контроля за</w:t>
      </w:r>
      <w:proofErr w:type="gramEnd"/>
      <w:r w:rsidRPr="00005565">
        <w:rPr>
          <w:sz w:val="28"/>
          <w:szCs w:val="28"/>
        </w:rPr>
        <w:t xml:space="preserve"> соблюдением законодательства о труде и охране труда с учетом изменений нормативно-правовой базы в этой сфере;</w:t>
      </w:r>
    </w:p>
    <w:p w:rsidR="00C279CB" w:rsidRPr="00005565" w:rsidRDefault="00C279CB" w:rsidP="00C279CB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005565">
        <w:rPr>
          <w:sz w:val="28"/>
          <w:szCs w:val="28"/>
        </w:rPr>
        <w:t>оказывать практическую, методическую помощь профсоюзным организациям в осуществлении совместной д</w:t>
      </w:r>
      <w:r>
        <w:rPr>
          <w:sz w:val="28"/>
          <w:szCs w:val="28"/>
        </w:rPr>
        <w:t>е</w:t>
      </w:r>
      <w:r w:rsidRPr="00005565">
        <w:rPr>
          <w:sz w:val="28"/>
          <w:szCs w:val="28"/>
        </w:rPr>
        <w:t>ятельности с руководителями образовательных учреждений в части организации коллективно-договорных отношений, обеспечении благоприятного микроклимата в трудовых коллекти</w:t>
      </w:r>
      <w:r>
        <w:rPr>
          <w:sz w:val="28"/>
          <w:szCs w:val="28"/>
        </w:rPr>
        <w:t>вах в «Год организационно - кадрового единства и Год семьи</w:t>
      </w:r>
      <w:r w:rsidRPr="00005565">
        <w:rPr>
          <w:sz w:val="28"/>
          <w:szCs w:val="28"/>
        </w:rPr>
        <w:t>»;</w:t>
      </w:r>
    </w:p>
    <w:p w:rsidR="00C279CB" w:rsidRPr="00005565" w:rsidRDefault="00C279CB" w:rsidP="00C279CB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005565">
        <w:rPr>
          <w:sz w:val="28"/>
          <w:szCs w:val="28"/>
        </w:rPr>
        <w:t>продолжить практику по обучению профсоюзного актива ППО вопросам трудового законодательства, коллективно-договорных отношений, охраны труда, осуществления организационно-уставной деятельности;</w:t>
      </w:r>
    </w:p>
    <w:p w:rsidR="00C279CB" w:rsidRDefault="00C279CB" w:rsidP="00C279CB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005565">
        <w:rPr>
          <w:sz w:val="28"/>
          <w:szCs w:val="28"/>
        </w:rPr>
        <w:t xml:space="preserve">предусмотреть в коллективных договорах образовательных учреждений премирование или установление надбавок уполномоченным по охране труда ППО за осуществление действенного </w:t>
      </w:r>
      <w:proofErr w:type="gramStart"/>
      <w:r w:rsidRPr="00005565">
        <w:rPr>
          <w:sz w:val="28"/>
          <w:szCs w:val="28"/>
        </w:rPr>
        <w:t>контроля за</w:t>
      </w:r>
      <w:proofErr w:type="gramEnd"/>
      <w:r w:rsidRPr="00005565">
        <w:rPr>
          <w:sz w:val="28"/>
          <w:szCs w:val="28"/>
        </w:rPr>
        <w:t xml:space="preserve"> созданием в учреждении безопасных условий труда для всех участников учебно-воспитательного процесса.</w:t>
      </w:r>
    </w:p>
    <w:p w:rsidR="00DC59FA" w:rsidRPr="00C279CB" w:rsidRDefault="00C279CB" w:rsidP="00C279CB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предусмотреть реальное выполнение обязательств в области гарантий профсоюзной деятельности и повышения статуса Профсоюза.</w:t>
      </w:r>
    </w:p>
    <w:p w:rsidR="00DC59FA" w:rsidRDefault="00DC59FA" w:rsidP="002B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C2" w:rsidRDefault="003262D0" w:rsidP="002B5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58C2" w:rsidRPr="00445A43">
        <w:rPr>
          <w:rFonts w:ascii="Times New Roman" w:hAnsi="Times New Roman" w:cs="Times New Roman"/>
          <w:sz w:val="28"/>
          <w:szCs w:val="28"/>
        </w:rPr>
        <w:t>резидиум</w:t>
      </w:r>
      <w:r w:rsidR="00DC59FA">
        <w:rPr>
          <w:rFonts w:ascii="Times New Roman" w:hAnsi="Times New Roman" w:cs="Times New Roman"/>
          <w:sz w:val="28"/>
          <w:szCs w:val="28"/>
        </w:rPr>
        <w:t xml:space="preserve"> Джанкойской</w:t>
      </w:r>
      <w:r w:rsidR="002B58C2" w:rsidRPr="00445A43"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r w:rsidR="00DC59FA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="002B58C2" w:rsidRPr="00445A43">
        <w:rPr>
          <w:rFonts w:ascii="Times New Roman" w:hAnsi="Times New Roman" w:cs="Times New Roman"/>
          <w:sz w:val="28"/>
          <w:szCs w:val="28"/>
        </w:rPr>
        <w:t xml:space="preserve"> </w:t>
      </w:r>
      <w:r w:rsidR="002B58C2" w:rsidRPr="00445A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77F39" w:rsidRPr="00445A43" w:rsidRDefault="00877F39" w:rsidP="002B5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155" w:rsidRPr="00F83102" w:rsidRDefault="002B58C2" w:rsidP="00F8310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8310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461A9">
        <w:rPr>
          <w:rFonts w:ascii="Times New Roman" w:hAnsi="Times New Roman" w:cs="Times New Roman"/>
          <w:sz w:val="28"/>
          <w:szCs w:val="28"/>
        </w:rPr>
        <w:t xml:space="preserve">Джанкойской РОП Каминской Т.Г. </w:t>
      </w:r>
      <w:r w:rsidR="005A19EE">
        <w:rPr>
          <w:rFonts w:ascii="Times New Roman" w:hAnsi="Times New Roman" w:cs="Times New Roman"/>
          <w:sz w:val="28"/>
          <w:szCs w:val="28"/>
        </w:rPr>
        <w:t>и юрисконсульта Винниченко О.С.</w:t>
      </w:r>
      <w:r w:rsidR="00A770ED">
        <w:rPr>
          <w:rFonts w:ascii="Times New Roman" w:hAnsi="Times New Roman" w:cs="Times New Roman"/>
          <w:sz w:val="28"/>
          <w:szCs w:val="28"/>
        </w:rPr>
        <w:t xml:space="preserve"> </w:t>
      </w:r>
      <w:r w:rsidR="00F83102">
        <w:rPr>
          <w:rFonts w:ascii="Times New Roman" w:hAnsi="Times New Roman" w:cs="Times New Roman"/>
          <w:sz w:val="28"/>
          <w:szCs w:val="28"/>
        </w:rPr>
        <w:t>«О</w:t>
      </w:r>
      <w:r w:rsidR="00A770ED">
        <w:rPr>
          <w:rFonts w:ascii="Times New Roman" w:hAnsi="Times New Roman" w:cs="Times New Roman"/>
          <w:sz w:val="28"/>
          <w:szCs w:val="28"/>
        </w:rPr>
        <w:t>б итога</w:t>
      </w:r>
      <w:r w:rsidR="00C279CB">
        <w:rPr>
          <w:rFonts w:ascii="Times New Roman" w:hAnsi="Times New Roman" w:cs="Times New Roman"/>
          <w:sz w:val="28"/>
          <w:szCs w:val="28"/>
        </w:rPr>
        <w:t>х колдоговорной кампании за 2023</w:t>
      </w:r>
      <w:r w:rsidR="00A770ED"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  <w:r w:rsidR="00F83102">
        <w:rPr>
          <w:rFonts w:ascii="Times New Roman" w:hAnsi="Times New Roman" w:cs="Times New Roman"/>
          <w:sz w:val="28"/>
          <w:szCs w:val="28"/>
        </w:rPr>
        <w:t>.</w:t>
      </w:r>
      <w:r w:rsidR="00A770ED">
        <w:rPr>
          <w:rFonts w:ascii="Times New Roman" w:hAnsi="Times New Roman" w:cs="Times New Roman"/>
          <w:sz w:val="28"/>
          <w:szCs w:val="28"/>
        </w:rPr>
        <w:t xml:space="preserve"> </w:t>
      </w:r>
      <w:r w:rsidR="00F83102">
        <w:rPr>
          <w:rFonts w:ascii="Times New Roman" w:hAnsi="Times New Roman" w:cs="Times New Roman"/>
          <w:sz w:val="28"/>
          <w:szCs w:val="28"/>
        </w:rPr>
        <w:t>(П</w:t>
      </w:r>
      <w:r w:rsidR="00A770ED" w:rsidRPr="00F83102">
        <w:rPr>
          <w:rFonts w:ascii="Times New Roman" w:hAnsi="Times New Roman" w:cs="Times New Roman"/>
          <w:sz w:val="28"/>
          <w:szCs w:val="28"/>
        </w:rPr>
        <w:t xml:space="preserve">рилагается). </w:t>
      </w:r>
    </w:p>
    <w:p w:rsidR="004F5155" w:rsidRDefault="004F5155" w:rsidP="004F515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0ED" w:rsidRPr="004F5155" w:rsidRDefault="004F5155" w:rsidP="004F5155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F3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102">
        <w:rPr>
          <w:rFonts w:ascii="Times New Roman" w:hAnsi="Times New Roman" w:cs="Times New Roman"/>
          <w:sz w:val="28"/>
          <w:szCs w:val="28"/>
        </w:rPr>
        <w:t xml:space="preserve">Председателям первичных профсоюзных организаций муниципальных </w:t>
      </w:r>
      <w:r w:rsidR="00A770ED" w:rsidRPr="004F5155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района: </w:t>
      </w:r>
    </w:p>
    <w:p w:rsidR="00A770ED" w:rsidRPr="00A770ED" w:rsidRDefault="00A770ED" w:rsidP="00A770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Pr="00A770ED">
        <w:rPr>
          <w:rFonts w:ascii="Times New Roman" w:hAnsi="Times New Roman" w:cs="Times New Roman"/>
          <w:sz w:val="28"/>
          <w:szCs w:val="28"/>
        </w:rPr>
        <w:t>роанализировать</w:t>
      </w:r>
      <w:r w:rsidR="00F83102">
        <w:rPr>
          <w:rFonts w:ascii="Times New Roman" w:hAnsi="Times New Roman" w:cs="Times New Roman"/>
          <w:sz w:val="28"/>
          <w:szCs w:val="28"/>
        </w:rPr>
        <w:t xml:space="preserve"> на заседаниях коллегиальных органов </w:t>
      </w:r>
      <w:r w:rsidRPr="00A770ED">
        <w:rPr>
          <w:rFonts w:ascii="Times New Roman" w:hAnsi="Times New Roman" w:cs="Times New Roman"/>
          <w:sz w:val="28"/>
          <w:szCs w:val="28"/>
        </w:rPr>
        <w:t xml:space="preserve"> эффективность договорного регулирования трудовых отношений</w:t>
      </w:r>
      <w:r w:rsidR="00F83102">
        <w:rPr>
          <w:rFonts w:ascii="Times New Roman" w:hAnsi="Times New Roman" w:cs="Times New Roman"/>
          <w:sz w:val="28"/>
          <w:szCs w:val="28"/>
        </w:rPr>
        <w:t>, выполнения условий коллективных договоров и Территориального Соглашения между управлением образования, молодежи и спорта и Джанкойско</w:t>
      </w:r>
      <w:r w:rsidR="001A4AAC">
        <w:rPr>
          <w:rFonts w:ascii="Times New Roman" w:hAnsi="Times New Roman" w:cs="Times New Roman"/>
          <w:sz w:val="28"/>
          <w:szCs w:val="28"/>
        </w:rPr>
        <w:t>й организацией Профсоюза за 2021</w:t>
      </w:r>
      <w:r w:rsidR="00C279CB">
        <w:rPr>
          <w:rFonts w:ascii="Times New Roman" w:hAnsi="Times New Roman" w:cs="Times New Roman"/>
          <w:sz w:val="28"/>
          <w:szCs w:val="28"/>
        </w:rPr>
        <w:t>-2024 гг. за 2023</w:t>
      </w:r>
      <w:r w:rsidR="00D85111">
        <w:rPr>
          <w:rFonts w:ascii="Times New Roman" w:hAnsi="Times New Roman" w:cs="Times New Roman"/>
          <w:sz w:val="28"/>
          <w:szCs w:val="28"/>
        </w:rPr>
        <w:t xml:space="preserve"> год</w:t>
      </w:r>
      <w:r w:rsidR="00C279CB">
        <w:rPr>
          <w:rFonts w:ascii="Times New Roman" w:hAnsi="Times New Roman" w:cs="Times New Roman"/>
          <w:sz w:val="28"/>
          <w:szCs w:val="28"/>
        </w:rPr>
        <w:t xml:space="preserve"> (до 26</w:t>
      </w:r>
      <w:r w:rsidR="00A461A9">
        <w:rPr>
          <w:rFonts w:ascii="Times New Roman" w:hAnsi="Times New Roman" w:cs="Times New Roman"/>
          <w:sz w:val="28"/>
          <w:szCs w:val="28"/>
        </w:rPr>
        <w:t>.0</w:t>
      </w:r>
      <w:r w:rsidR="00C279CB">
        <w:rPr>
          <w:rFonts w:ascii="Times New Roman" w:hAnsi="Times New Roman" w:cs="Times New Roman"/>
          <w:sz w:val="28"/>
          <w:szCs w:val="28"/>
        </w:rPr>
        <w:t>3.2024</w:t>
      </w:r>
      <w:r w:rsidR="00A461A9">
        <w:rPr>
          <w:rFonts w:ascii="Times New Roman" w:hAnsi="Times New Roman" w:cs="Times New Roman"/>
          <w:sz w:val="28"/>
          <w:szCs w:val="28"/>
        </w:rPr>
        <w:t>года</w:t>
      </w:r>
      <w:r w:rsidR="001A4AAC">
        <w:rPr>
          <w:rFonts w:ascii="Times New Roman" w:hAnsi="Times New Roman" w:cs="Times New Roman"/>
          <w:sz w:val="28"/>
          <w:szCs w:val="28"/>
        </w:rPr>
        <w:t>).</w:t>
      </w:r>
    </w:p>
    <w:p w:rsidR="00F83102" w:rsidRDefault="00F83102" w:rsidP="00F83102">
      <w:p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</w:t>
      </w:r>
      <w:r w:rsidR="00AD04CD">
        <w:rPr>
          <w:rFonts w:ascii="Times New Roman" w:hAnsi="Times New Roman" w:cs="Times New Roman"/>
          <w:sz w:val="28"/>
          <w:szCs w:val="28"/>
        </w:rPr>
        <w:t>.Обратить особое внима</w:t>
      </w:r>
      <w:r>
        <w:rPr>
          <w:rFonts w:ascii="Times New Roman" w:hAnsi="Times New Roman" w:cs="Times New Roman"/>
          <w:sz w:val="28"/>
          <w:szCs w:val="28"/>
        </w:rPr>
        <w:t>ние на организацию «переговорного процесса</w:t>
      </w:r>
      <w:r w:rsidR="00AD04CD">
        <w:rPr>
          <w:rFonts w:ascii="Times New Roman" w:hAnsi="Times New Roman" w:cs="Times New Roman"/>
          <w:sz w:val="28"/>
          <w:szCs w:val="28"/>
        </w:rPr>
        <w:t>» с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 вопросам</w:t>
      </w:r>
      <w:r w:rsidR="00AD04CD">
        <w:rPr>
          <w:rFonts w:ascii="Times New Roman" w:hAnsi="Times New Roman" w:cs="Times New Roman"/>
          <w:sz w:val="28"/>
          <w:szCs w:val="28"/>
        </w:rPr>
        <w:t xml:space="preserve"> повышения квалификации работников и поддержки молодых специалистов для  адаптации в трудовом коллективе.</w:t>
      </w:r>
      <w:r w:rsidRPr="00F8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0B" w:rsidRDefault="005A19EE" w:rsidP="00F83102">
      <w:p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Уделить особое внимание наличию приложений КД</w:t>
      </w:r>
      <w:r w:rsidR="00FF7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содержатся разделы</w:t>
      </w:r>
      <w:r w:rsidR="00FF7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регулирующие оплату труда, охрану труда, устанавливающие перечни компенсационных и стимулирующих выплат, премий, а также конкретные вопросы по предоставлению раб</w:t>
      </w:r>
      <w:r w:rsidR="001A4AAC">
        <w:rPr>
          <w:rFonts w:ascii="Times New Roman" w:hAnsi="Times New Roman" w:cs="Times New Roman"/>
          <w:sz w:val="28"/>
          <w:szCs w:val="28"/>
        </w:rPr>
        <w:t>отникам дополнительных отпусков, заключению трудовых договоров.</w:t>
      </w:r>
      <w:r w:rsidR="00F831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3102" w:rsidRDefault="00FF710B" w:rsidP="00F83102">
      <w:p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83102">
        <w:rPr>
          <w:rFonts w:ascii="Times New Roman" w:hAnsi="Times New Roman" w:cs="Times New Roman"/>
          <w:sz w:val="28"/>
          <w:szCs w:val="28"/>
        </w:rPr>
        <w:t xml:space="preserve">2.4.Обеспечить общественный </w:t>
      </w:r>
      <w:proofErr w:type="gramStart"/>
      <w:r w:rsidR="00F83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3102">
        <w:rPr>
          <w:rFonts w:ascii="Times New Roman" w:hAnsi="Times New Roman" w:cs="Times New Roman"/>
          <w:sz w:val="28"/>
          <w:szCs w:val="28"/>
        </w:rPr>
        <w:t xml:space="preserve"> выполнением руководителями образовательных учреждений предписаний и требований внештатных технических инспекторов труда и уполномоч</w:t>
      </w:r>
      <w:r w:rsidR="001A4AAC">
        <w:rPr>
          <w:rFonts w:ascii="Times New Roman" w:hAnsi="Times New Roman" w:cs="Times New Roman"/>
          <w:sz w:val="28"/>
          <w:szCs w:val="28"/>
        </w:rPr>
        <w:t>енных по охране труда Профсоюза, наличию системы управления охраной труда, управ</w:t>
      </w:r>
      <w:r w:rsidR="00A461A9">
        <w:rPr>
          <w:rFonts w:ascii="Times New Roman" w:hAnsi="Times New Roman" w:cs="Times New Roman"/>
          <w:sz w:val="28"/>
          <w:szCs w:val="28"/>
        </w:rPr>
        <w:t>ления профессиональными рисками, обеспечение безопасной жизнедеятельности работников.</w:t>
      </w:r>
    </w:p>
    <w:p w:rsidR="00D46150" w:rsidRDefault="00F83102" w:rsidP="00AD04CD">
      <w:p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04CD" w:rsidRDefault="00D46150" w:rsidP="00AD04CD">
      <w:p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102">
        <w:rPr>
          <w:rFonts w:ascii="Times New Roman" w:hAnsi="Times New Roman" w:cs="Times New Roman"/>
          <w:sz w:val="28"/>
          <w:szCs w:val="28"/>
        </w:rPr>
        <w:t xml:space="preserve"> </w:t>
      </w:r>
      <w:r w:rsidR="00F83102" w:rsidRPr="00877F39">
        <w:rPr>
          <w:rFonts w:ascii="Times New Roman" w:hAnsi="Times New Roman" w:cs="Times New Roman"/>
          <w:b/>
          <w:sz w:val="28"/>
          <w:szCs w:val="28"/>
        </w:rPr>
        <w:t>3</w:t>
      </w:r>
      <w:r w:rsidR="00F83102">
        <w:rPr>
          <w:rFonts w:ascii="Times New Roman" w:hAnsi="Times New Roman" w:cs="Times New Roman"/>
          <w:sz w:val="28"/>
          <w:szCs w:val="28"/>
        </w:rPr>
        <w:t>.</w:t>
      </w:r>
      <w:r w:rsidR="00877F39">
        <w:rPr>
          <w:rFonts w:ascii="Times New Roman" w:hAnsi="Times New Roman" w:cs="Times New Roman"/>
          <w:sz w:val="28"/>
          <w:szCs w:val="28"/>
        </w:rPr>
        <w:t xml:space="preserve"> </w:t>
      </w:r>
      <w:r w:rsidR="00F83102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AD04C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461A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58C2" w:rsidRDefault="002B58C2" w:rsidP="002B5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8C2" w:rsidRDefault="002B58C2" w:rsidP="002B5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8C2" w:rsidRPr="00445A43" w:rsidRDefault="002B58C2" w:rsidP="002B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Председатель Джанкойской </w:t>
      </w:r>
      <w:proofErr w:type="gramStart"/>
      <w:r w:rsidRPr="00445A43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8C2" w:rsidRPr="00445A43" w:rsidRDefault="002B58C2" w:rsidP="002B5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2B58C2" w:rsidRPr="00445A43" w:rsidRDefault="002B58C2" w:rsidP="002B5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2B58C2" w:rsidRPr="00445A43" w:rsidRDefault="002B58C2" w:rsidP="002B5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                                                     Т.Г.Каминская </w:t>
      </w:r>
    </w:p>
    <w:p w:rsidR="002B58C2" w:rsidRDefault="002B58C2" w:rsidP="002B58C2"/>
    <w:p w:rsidR="002B58C2" w:rsidRDefault="002B58C2" w:rsidP="002B58C2">
      <w:pPr>
        <w:jc w:val="center"/>
      </w:pPr>
    </w:p>
    <w:p w:rsidR="002B58C2" w:rsidRDefault="002B58C2" w:rsidP="002B58C2">
      <w:pPr>
        <w:jc w:val="center"/>
      </w:pPr>
    </w:p>
    <w:sectPr w:rsidR="002B58C2" w:rsidSect="00C279C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015A"/>
    <w:multiLevelType w:val="multilevel"/>
    <w:tmpl w:val="4DD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5B7F71BA"/>
    <w:multiLevelType w:val="multilevel"/>
    <w:tmpl w:val="7EB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8C2"/>
    <w:rsid w:val="000F27E0"/>
    <w:rsid w:val="0018365D"/>
    <w:rsid w:val="001A4AAC"/>
    <w:rsid w:val="001A7DFB"/>
    <w:rsid w:val="00297AAD"/>
    <w:rsid w:val="002B58C2"/>
    <w:rsid w:val="003262D0"/>
    <w:rsid w:val="003A0EE1"/>
    <w:rsid w:val="003A68B7"/>
    <w:rsid w:val="004D7C1F"/>
    <w:rsid w:val="004F5155"/>
    <w:rsid w:val="0053304A"/>
    <w:rsid w:val="0053359C"/>
    <w:rsid w:val="005A19EE"/>
    <w:rsid w:val="00877F39"/>
    <w:rsid w:val="00A03F39"/>
    <w:rsid w:val="00A461A9"/>
    <w:rsid w:val="00A770ED"/>
    <w:rsid w:val="00A802C0"/>
    <w:rsid w:val="00A87BFA"/>
    <w:rsid w:val="00AB62AE"/>
    <w:rsid w:val="00AD04CD"/>
    <w:rsid w:val="00B15E7F"/>
    <w:rsid w:val="00BB6434"/>
    <w:rsid w:val="00BC4106"/>
    <w:rsid w:val="00BE0443"/>
    <w:rsid w:val="00C279CB"/>
    <w:rsid w:val="00CA607B"/>
    <w:rsid w:val="00CC0866"/>
    <w:rsid w:val="00D36583"/>
    <w:rsid w:val="00D46150"/>
    <w:rsid w:val="00D83417"/>
    <w:rsid w:val="00D85111"/>
    <w:rsid w:val="00DB47BD"/>
    <w:rsid w:val="00DC59FA"/>
    <w:rsid w:val="00E32614"/>
    <w:rsid w:val="00F61E78"/>
    <w:rsid w:val="00F83102"/>
    <w:rsid w:val="00FF2725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7"/>
  </w:style>
  <w:style w:type="paragraph" w:styleId="1">
    <w:name w:val="heading 1"/>
    <w:basedOn w:val="a"/>
    <w:next w:val="a"/>
    <w:link w:val="10"/>
    <w:qFormat/>
    <w:rsid w:val="002B58C2"/>
    <w:pPr>
      <w:keepNext/>
      <w:spacing w:after="0" w:line="240" w:lineRule="atLeast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B58C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8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58C2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B58C2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2B58C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B58C2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B58C2"/>
    <w:pPr>
      <w:ind w:left="720"/>
      <w:contextualSpacing/>
    </w:pPr>
  </w:style>
  <w:style w:type="paragraph" w:styleId="a8">
    <w:name w:val="No Spacing"/>
    <w:uiPriority w:val="1"/>
    <w:qFormat/>
    <w:rsid w:val="00C279CB"/>
    <w:pPr>
      <w:spacing w:after="0" w:line="240" w:lineRule="auto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C27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FD5A2-29CC-4F1F-B227-D4B27970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2024-02-14T10:52:00Z</cp:lastPrinted>
  <dcterms:created xsi:type="dcterms:W3CDTF">2024-02-14T10:52:00Z</dcterms:created>
  <dcterms:modified xsi:type="dcterms:W3CDTF">2024-02-14T10:52:00Z</dcterms:modified>
</cp:coreProperties>
</file>